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332278"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sidRPr="00332278">
        <w:rPr>
          <w:rFonts w:ascii="Calibri" w:eastAsia="Times New Roman" w:hAnsi="Calibri" w:cs="Times New Roman"/>
          <w:b/>
          <w:smallCaps/>
          <w:sz w:val="28"/>
          <w:szCs w:val="28"/>
          <w:lang w:val="en-GB" w:eastAsia="nl-NL"/>
        </w:rPr>
        <w:t xml:space="preserve">employment agreement for </w:t>
      </w:r>
      <w:r w:rsidR="006B40E4">
        <w:rPr>
          <w:rFonts w:ascii="Calibri" w:eastAsia="Times New Roman" w:hAnsi="Calibri" w:cs="Times New Roman"/>
          <w:b/>
          <w:smallCaps/>
          <w:sz w:val="28"/>
          <w:szCs w:val="28"/>
          <w:lang w:val="en-GB" w:eastAsia="nl-NL"/>
        </w:rPr>
        <w:t>students</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6B40E4">
        <w:rPr>
          <w:rFonts w:ascii="Calibri Light" w:eastAsia="Calibri" w:hAnsi="Calibri Light" w:cs="Times New Roman"/>
          <w:i/>
          <w:lang w:val="en-GB"/>
        </w:rPr>
        <w:t>Student</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332278">
      <w:pPr>
        <w:pStyle w:val="Kop1"/>
        <w:rPr>
          <w:rFonts w:eastAsia="Times New Roman"/>
          <w:lang w:val="en-GB" w:eastAsia="nl-NL"/>
        </w:rPr>
      </w:pPr>
    </w:p>
    <w:p w:rsidR="00332278" w:rsidRPr="00332278" w:rsidRDefault="006B40E4" w:rsidP="00332278">
      <w:pPr>
        <w:spacing w:after="0" w:line="240" w:lineRule="auto"/>
        <w:rPr>
          <w:rFonts w:ascii="Calibri Light" w:eastAsia="Calibri" w:hAnsi="Calibri Light" w:cs="Times New Roman"/>
          <w:lang w:val="en-GB"/>
        </w:rPr>
      </w:pPr>
      <w:r>
        <w:rPr>
          <w:rFonts w:ascii="Calibri Light" w:eastAsia="Calibri" w:hAnsi="Calibri Light" w:cs="Times New Roman"/>
          <w:lang w:val="en-GB"/>
        </w:rPr>
        <w:t>The Student</w:t>
      </w:r>
      <w:r w:rsidR="00332278" w:rsidRPr="00332278">
        <w:rPr>
          <w:rFonts w:ascii="Calibri Light" w:eastAsia="Calibri" w:hAnsi="Calibri Light" w:cs="Times New Roman"/>
          <w:lang w:val="en-GB"/>
        </w:rPr>
        <w:t xml:space="preserve"> is employed in the capacity of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6B40E4" w:rsidRPr="002C3D19" w:rsidRDefault="006B40E4" w:rsidP="006B40E4">
      <w:pPr>
        <w:rPr>
          <w:rFonts w:ascii="Verdana" w:hAnsi="Verdana"/>
          <w:lang w:val="en-GB"/>
        </w:rPr>
      </w:pPr>
      <w:r w:rsidRPr="006B0C46">
        <w:rPr>
          <w:lang w:val="en-GB"/>
        </w:rPr>
        <w:t xml:space="preserve">The employment agreement starts on </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Pr="006B0C46">
        <w:rPr>
          <w:lang w:val="en-GB"/>
        </w:rPr>
        <w:t xml:space="preserve">, ends on </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00A601DE" w:rsidRPr="006B0C46">
        <w:rPr>
          <w:lang w:val="en-GB"/>
        </w:rPr>
        <w:t>…</w:t>
      </w:r>
      <w:r w:rsidR="00A601DE">
        <w:rPr>
          <w:lang w:val="en-GB"/>
        </w:rPr>
        <w:t>…</w:t>
      </w:r>
      <w:r w:rsidRPr="006B0C46">
        <w:rPr>
          <w:lang w:val="en-GB"/>
        </w:rPr>
        <w:t>. The first 3 working days of the employment agreement will be regard as</w:t>
      </w:r>
      <w:r>
        <w:rPr>
          <w:lang w:val="en-GB"/>
        </w:rPr>
        <w:t xml:space="preserve"> a</w:t>
      </w:r>
      <w:r w:rsidRPr="002C3D19">
        <w:rPr>
          <w:lang w:val="en-GB"/>
        </w:rPr>
        <w:t xml:space="preserve"> trial period.</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6B40E4" w:rsidRPr="006B40E4" w:rsidRDefault="006B40E4" w:rsidP="006B40E4">
      <w:pPr>
        <w:rPr>
          <w:rFonts w:ascii="Verdana" w:hAnsi="Verdana"/>
          <w:lang w:val="en-GB"/>
        </w:rPr>
      </w:pPr>
      <w:r w:rsidRPr="006B0C46">
        <w:rPr>
          <w:lang w:val="en-GB"/>
        </w:rPr>
        <w:t xml:space="preserve">This agreement is executed in </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6B0C46">
        <w:rPr>
          <w:lang w:val="en-GB"/>
        </w:rPr>
        <w:t>.</w:t>
      </w:r>
    </w:p>
    <w:p w:rsid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is established at </w:t>
      </w:r>
      <w:r w:rsidR="00A601DE" w:rsidRPr="00332278">
        <w:rPr>
          <w:rFonts w:ascii="Calibri Light" w:eastAsia="Calibri" w:hAnsi="Calibri Light" w:cs="Times New Roman"/>
          <w:lang w:val="en-GB"/>
        </w:rPr>
        <w:t>…</w:t>
      </w:r>
      <w:r w:rsidR="00A601DE">
        <w:rPr>
          <w:rFonts w:ascii="Calibri Light" w:eastAsia="Calibri" w:hAnsi="Calibri Light" w:cs="Times New Roman"/>
          <w:lang w:val="en-GB"/>
        </w:rPr>
        <w:t xml:space="preserve">……… hours per day and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6B40E4">
        <w:rPr>
          <w:rFonts w:ascii="Calibri Light" w:eastAsia="Calibri" w:hAnsi="Calibri Light" w:cs="Times New Roman"/>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E226AE5ACFBD4A3F81B18E247867DE96"/>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E226AE5ACFBD4A3F81B18E247867DE96"/>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F7903AADD7BF461A90E648393B3F4C73"/>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F7903AADD7BF461A90E648393B3F4C73"/>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903BB04F28C64F2FBD493AF28819E9C0"/>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903BB04F28C64F2FBD493AF28819E9C0"/>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3F2738025150484CB04D293B3DDB3521"/>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3F2738025150484CB04D293B3DDB3521"/>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D9A0BC5293AA489B8E962201DBC43D1D"/>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D9A0BC5293AA489B8E962201DBC43D1D"/>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9FA6BCE8D0F647749E6DE78CC8537172"/>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9FA6BCE8D0F647749E6DE78CC8537172"/>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CA112046D75443CCBFD8CC00C17367CB"/>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CA112046D75443CCBFD8CC00C17367CB"/>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E4DCC66FF2A4742818ABC9AE1D040C2"/>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CE4DCC66FF2A4742818ABC9AE1D040C2"/>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E5A2773A7F3D45AEA9E7A10D33DF054E"/>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E5A2773A7F3D45AEA9E7A10D33DF054E"/>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8C8CBAA478E841DFA39D3D68A23F0738"/>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8C8CBAA478E841DFA39D3D68A23F0738"/>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D27362EDA1EB4EFFA8AF6AB6C5D50B48"/>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D27362EDA1EB4EFFA8AF6AB6C5D50B48"/>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1D872CAED02B46BDBB8EAB4F0E698014"/>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1D872CAED02B46BDBB8EAB4F0E698014"/>
              </w:placeholder>
              <w:text/>
            </w:sdtPr>
            <w:sdtEndPr/>
            <w:sdtContent>
              <w:p w:rsidR="00A601DE" w:rsidRPr="001157D7" w:rsidRDefault="00A601DE" w:rsidP="00AC2919">
                <w:pPr>
                  <w:pStyle w:val="Geenafstand"/>
                  <w:rPr>
                    <w:lang w:eastAsia="nl-BE"/>
                  </w:rPr>
                </w:pPr>
                <w:r w:rsidRPr="001157D7">
                  <w:rPr>
                    <w:lang w:eastAsia="nl-BE"/>
                  </w:rPr>
                  <w:t>00.00</w:t>
                </w:r>
              </w:p>
            </w:sdtContent>
          </w:sdt>
        </w:tc>
      </w:tr>
      <w:tr w:rsidR="00A601DE" w:rsidRPr="001157D7" w:rsidTr="00AC2919">
        <w:trPr>
          <w:trHeight w:val="270"/>
          <w:jc w:val="center"/>
        </w:trPr>
        <w:tc>
          <w:tcPr>
            <w:tcW w:w="1660" w:type="dxa"/>
            <w:tcBorders>
              <w:top w:val="nil"/>
              <w:left w:val="nil"/>
              <w:bottom w:val="single" w:sz="4" w:space="0" w:color="auto"/>
              <w:right w:val="nil"/>
            </w:tcBorders>
            <w:noWrap/>
            <w:vAlign w:val="center"/>
            <w:hideMark/>
          </w:tcPr>
          <w:p w:rsidR="00A601DE" w:rsidRDefault="00A601DE" w:rsidP="00AC2919">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8F9CB5940476458988D094333D5997E7"/>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8F9CB5940476458988D094333D5997E7"/>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75D11541122D4055A467E6299FE64D7B"/>
              </w:placeholder>
              <w:text/>
            </w:sdtPr>
            <w:sdtEndPr/>
            <w:sdtContent>
              <w:p w:rsidR="00A601DE" w:rsidRPr="001157D7" w:rsidRDefault="00A601DE" w:rsidP="00AC291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A601DE" w:rsidRPr="001157D7" w:rsidRDefault="00A601DE" w:rsidP="00AC291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75D11541122D4055A467E6299FE64D7B"/>
              </w:placeholder>
              <w:text/>
            </w:sdtPr>
            <w:sdtEndPr/>
            <w:sdtContent>
              <w:p w:rsidR="00A601DE" w:rsidRPr="001157D7" w:rsidRDefault="00A601DE" w:rsidP="00AC2919">
                <w:pPr>
                  <w:pStyle w:val="Geenafstand"/>
                  <w:rPr>
                    <w:lang w:eastAsia="nl-BE"/>
                  </w:rPr>
                </w:pPr>
                <w:r w:rsidRPr="001157D7">
                  <w:rPr>
                    <w:lang w:eastAsia="nl-BE"/>
                  </w:rPr>
                  <w:t>00.00</w:t>
                </w:r>
              </w:p>
            </w:sdtContent>
          </w:sdt>
        </w:tc>
      </w:tr>
    </w:tbl>
    <w:p w:rsidR="00A601DE" w:rsidRPr="00332278" w:rsidRDefault="00A601DE" w:rsidP="00332278">
      <w:pPr>
        <w:spacing w:after="0" w:line="240" w:lineRule="auto"/>
        <w:rPr>
          <w:rFonts w:ascii="Calibri Light" w:eastAsia="Calibri" w:hAnsi="Calibri Light" w:cs="Times New Roman"/>
          <w:lang w:val="en-GB"/>
        </w:rPr>
      </w:pP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A601DE">
        <w:rPr>
          <w:rFonts w:ascii="Calibri Light" w:eastAsia="Calibri" w:hAnsi="Calibri Light" w:cs="Times New Roman"/>
          <w:lang w:val="en-GB"/>
        </w:rPr>
        <w:t>hour</w:t>
      </w:r>
      <w:r w:rsidRPr="00332278">
        <w:rPr>
          <w:rFonts w:ascii="Calibri Light" w:eastAsia="Calibri" w:hAnsi="Calibri Light" w:cs="Times New Roman"/>
          <w:lang w:val="en-GB"/>
        </w:rPr>
        <w:t>.</w:t>
      </w:r>
    </w:p>
    <w:p w:rsid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A601DE" w:rsidRPr="00332278" w:rsidRDefault="00A601DE" w:rsidP="00332278">
      <w:pPr>
        <w:spacing w:after="0" w:line="240" w:lineRule="auto"/>
        <w:rPr>
          <w:rFonts w:ascii="Calibri Light" w:eastAsia="Calibri" w:hAnsi="Calibri Light" w:cs="Times New Roman"/>
          <w:lang w:val="en-GB"/>
        </w:rPr>
      </w:pPr>
      <w:r w:rsidRPr="006B0C46">
        <w:rPr>
          <w:lang w:val="en-GB"/>
        </w:rPr>
        <w:t>The Belgian Law of 12 April 1965 concerning the protection of the wages of the student is applicable to the present agreement</w:t>
      </w:r>
      <w:r>
        <w:rPr>
          <w:lang w:val="en-GB"/>
        </w:rPr>
        <w:t>.</w:t>
      </w:r>
    </w:p>
    <w:p w:rsidR="00332278" w:rsidRPr="00332278" w:rsidRDefault="00332278" w:rsidP="00332278">
      <w:pPr>
        <w:pStyle w:val="Kop1"/>
        <w:rPr>
          <w:rFonts w:eastAsia="Times New Roman"/>
          <w:lang w:val="en-GB" w:eastAsia="nl-NL"/>
        </w:rPr>
      </w:pPr>
    </w:p>
    <w:p w:rsid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A601DE" w:rsidRDefault="00A601DE" w:rsidP="00A601DE">
      <w:pPr>
        <w:pStyle w:val="Kop1"/>
        <w:rPr>
          <w:rFonts w:eastAsia="Calibri"/>
          <w:lang w:val="en-GB"/>
        </w:rPr>
      </w:pPr>
    </w:p>
    <w:p w:rsidR="00A601DE" w:rsidRPr="00A601DE" w:rsidRDefault="00A601DE" w:rsidP="00A601DE">
      <w:pPr>
        <w:rPr>
          <w:rFonts w:ascii="Verdana" w:hAnsi="Verdana"/>
          <w:lang w:val="en-GB"/>
        </w:rPr>
      </w:pPr>
      <w:r w:rsidRPr="006B0C46">
        <w:rPr>
          <w:lang w:val="en-GB"/>
        </w:rPr>
        <w:t xml:space="preserve">During the trial period, </w:t>
      </w:r>
      <w:r w:rsidR="000D60E6">
        <w:rPr>
          <w:lang w:val="en-GB"/>
        </w:rPr>
        <w:t xml:space="preserve">the </w:t>
      </w:r>
      <w:r w:rsidRPr="006B0C46">
        <w:rPr>
          <w:lang w:val="en-GB"/>
        </w:rPr>
        <w:t xml:space="preserve">Employer and </w:t>
      </w:r>
      <w:r w:rsidR="000D60E6">
        <w:rPr>
          <w:lang w:val="en-GB"/>
        </w:rPr>
        <w:t>the S</w:t>
      </w:r>
      <w:r w:rsidRPr="006B0C46">
        <w:rPr>
          <w:lang w:val="en-GB"/>
        </w:rPr>
        <w:t>tudent can immediately terminate the employment agreement without cancellation or compensation.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 xml:space="preserve">The wages, the nature of the labour to be executed, the work duration and labour regulation form essential components of this employment agreement. The other components of the employment agreement are identified by both parties </w:t>
      </w:r>
      <w:r w:rsidRPr="00332278">
        <w:rPr>
          <w:rFonts w:ascii="Calibri Light" w:eastAsia="Calibri" w:hAnsi="Calibri Light" w:cs="Times New Roman"/>
          <w:lang w:val="en-GB"/>
        </w:rPr>
        <w:lastRenderedPageBreak/>
        <w:t>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A601DE" w:rsidRPr="00AA144A" w:rsidRDefault="00A601DE" w:rsidP="00A601DE">
      <w:pPr>
        <w:keepNext/>
        <w:rPr>
          <w:rFonts w:ascii="Verdana" w:hAnsi="Verdana"/>
          <w:lang w:val="en-GB"/>
        </w:rPr>
      </w:pPr>
      <w:r w:rsidRPr="006B0C46">
        <w:rPr>
          <w:lang w:val="en-GB"/>
        </w:rPr>
        <w:t>The employment agreement ends automatically on the date established in article 2.</w:t>
      </w:r>
      <w:r w:rsidR="00AA144A">
        <w:rPr>
          <w:rFonts w:ascii="Verdana" w:hAnsi="Verdana"/>
          <w:lang w:val="en-GB"/>
        </w:rPr>
        <w:t xml:space="preserve"> </w:t>
      </w:r>
      <w:r w:rsidRPr="006B0C46">
        <w:rPr>
          <w:lang w:val="en-GB"/>
        </w:rPr>
        <w:t>After the trial period however, each of the parties has the right to terminate the agreement by cancellation to the other party. The duration thereof will be established in accordance with the stipulations of art. 130 of the Belgian law of 3 July 1978 on the employment agreement.</w:t>
      </w:r>
    </w:p>
    <w:p w:rsidR="00332278" w:rsidRPr="00332278" w:rsidRDefault="00332278" w:rsidP="00332278">
      <w:pPr>
        <w:pStyle w:val="Kop1"/>
        <w:rPr>
          <w:rFonts w:eastAsia="Times New Roman"/>
          <w:lang w:val="en-GB" w:eastAsia="nl-NL"/>
        </w:rPr>
      </w:pPr>
    </w:p>
    <w:p w:rsid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realisations, creations or designs of whichever nature realised in the framework of the employment agreement and of the imposed task, belong without limitation to the Employer. 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assigns explicitly all rights with regard to these realisations, creations or designs entirely to the Employer. The Employer shall then also autonomously and without limitation decides about the reproduction, exploitation and each form of application.</w:t>
      </w:r>
    </w:p>
    <w:p w:rsidR="00A601DE" w:rsidRDefault="00A601DE" w:rsidP="00A601DE">
      <w:pPr>
        <w:pStyle w:val="Kop1"/>
        <w:rPr>
          <w:rFonts w:eastAsia="Calibri"/>
          <w:lang w:val="en-GB"/>
        </w:rPr>
      </w:pPr>
    </w:p>
    <w:p w:rsidR="00A601DE" w:rsidRPr="006B0C46" w:rsidRDefault="00A601DE" w:rsidP="00A601DE">
      <w:pPr>
        <w:rPr>
          <w:lang w:val="en-GB"/>
        </w:rPr>
      </w:pPr>
      <w:r w:rsidRPr="006B0C46">
        <w:rPr>
          <w:lang w:val="en-GB"/>
        </w:rPr>
        <w:t>Explicitly has been agreed that the Employer has</w:t>
      </w:r>
      <w:r w:rsidR="000D60E6">
        <w:rPr>
          <w:lang w:val="en-GB"/>
        </w:rPr>
        <w:t xml:space="preserve"> been found willing to put the S</w:t>
      </w:r>
      <w:r w:rsidRPr="006B0C46">
        <w:rPr>
          <w:lang w:val="en-GB"/>
        </w:rPr>
        <w:t>tudent to work because he is only liable to pay solidarity contributions on the wages to be paid.</w:t>
      </w:r>
      <w:r w:rsidRPr="006B0C46">
        <w:rPr>
          <w:rStyle w:val="Voetnootmarkering"/>
          <w:lang w:val="en-GB"/>
        </w:rPr>
        <w:footnoteReference w:id="1"/>
      </w:r>
    </w:p>
    <w:p w:rsidR="00A601DE" w:rsidRPr="002F7F49" w:rsidRDefault="000D60E6" w:rsidP="00A601DE">
      <w:pPr>
        <w:spacing w:after="120"/>
        <w:rPr>
          <w:u w:val="single"/>
          <w:lang w:val="en-GB"/>
        </w:rPr>
      </w:pPr>
      <w:r>
        <w:rPr>
          <w:lang w:val="en-GB"/>
        </w:rPr>
        <w:t>The S</w:t>
      </w:r>
      <w:r w:rsidR="00A601DE" w:rsidRPr="006B0C46">
        <w:rPr>
          <w:lang w:val="en-GB"/>
        </w:rPr>
        <w:t xml:space="preserve">tudent </w:t>
      </w:r>
      <w:r w:rsidR="00A601DE" w:rsidRPr="006A3731">
        <w:rPr>
          <w:lang w:val="en-GB"/>
        </w:rPr>
        <w:t>shall therefore deliver to the Employer</w:t>
      </w:r>
      <w:r w:rsidR="00A601DE" w:rsidRPr="002C3D19">
        <w:rPr>
          <w:lang w:val="en-GB"/>
        </w:rPr>
        <w:t xml:space="preserve"> as soon as possible and no later than on the day before </w:t>
      </w:r>
      <w:r w:rsidR="00A601DE" w:rsidRPr="002F7F49">
        <w:rPr>
          <w:lang w:val="en-GB"/>
        </w:rPr>
        <w:t xml:space="preserve">the effective start of the </w:t>
      </w:r>
      <w:r w:rsidR="00A601DE" w:rsidRPr="006B0C46">
        <w:rPr>
          <w:lang w:val="en-GB"/>
        </w:rPr>
        <w:t>performances, an attest</w:t>
      </w:r>
      <w:r w:rsidR="00A601DE">
        <w:rPr>
          <w:lang w:val="en-GB"/>
        </w:rPr>
        <w:t>ation</w:t>
      </w:r>
      <w:r w:rsidR="00A601DE" w:rsidRPr="002C3D19">
        <w:rPr>
          <w:lang w:val="en-GB"/>
        </w:rPr>
        <w:t xml:space="preserve"> printed from the official website </w:t>
      </w:r>
      <w:hyperlink r:id="rId8" w:history="1">
        <w:r w:rsidR="00A601DE" w:rsidRPr="006B0C46">
          <w:rPr>
            <w:rStyle w:val="Hyperlink"/>
            <w:lang w:val="en-GB"/>
          </w:rPr>
          <w:t>www.studentatwork.be</w:t>
        </w:r>
      </w:hyperlink>
      <w:r w:rsidR="00A601DE" w:rsidRPr="006B0C46">
        <w:rPr>
          <w:lang w:val="en-GB"/>
        </w:rPr>
        <w:t xml:space="preserve">, on the basis of which the </w:t>
      </w:r>
      <w:r>
        <w:rPr>
          <w:lang w:val="en-GB"/>
        </w:rPr>
        <w:t>Employer can verify whether</w:t>
      </w:r>
      <w:bookmarkStart w:id="0" w:name="_GoBack"/>
      <w:bookmarkEnd w:id="0"/>
      <w:r w:rsidR="00A601DE" w:rsidRPr="006A3731">
        <w:rPr>
          <w:lang w:val="en-GB"/>
        </w:rPr>
        <w:t xml:space="preserve"> the</w:t>
      </w:r>
      <w:r w:rsidR="00A601DE" w:rsidRPr="002C3D19">
        <w:rPr>
          <w:lang w:val="en-GB"/>
        </w:rPr>
        <w:t xml:space="preserve"> putting to work can take place integrally under solidarity contributions. The Employer shall therefore</w:t>
      </w:r>
      <w:r w:rsidR="00A601DE" w:rsidRPr="002F7F49">
        <w:rPr>
          <w:lang w:val="en-GB"/>
        </w:rPr>
        <w:t xml:space="preserve"> after receipt of</w:t>
      </w:r>
      <w:r w:rsidR="00A601DE" w:rsidRPr="006B0C46">
        <w:rPr>
          <w:lang w:val="en-GB"/>
        </w:rPr>
        <w:t xml:space="preserve"> this attest</w:t>
      </w:r>
      <w:r w:rsidR="00A601DE">
        <w:rPr>
          <w:lang w:val="en-GB"/>
        </w:rPr>
        <w:t>ation</w:t>
      </w:r>
      <w:r w:rsidR="00A601DE" w:rsidRPr="002C3D19">
        <w:rPr>
          <w:lang w:val="en-GB"/>
        </w:rPr>
        <w:t xml:space="preserve"> immediately execute the</w:t>
      </w:r>
      <w:r w:rsidR="00A601DE" w:rsidRPr="002F7F49">
        <w:rPr>
          <w:lang w:val="en-GB"/>
        </w:rPr>
        <w:t xml:space="preserve"> DIMONA.</w:t>
      </w:r>
    </w:p>
    <w:p w:rsidR="00A601DE" w:rsidRPr="00A601DE" w:rsidRDefault="00A601DE" w:rsidP="00A601DE">
      <w:pPr>
        <w:rPr>
          <w:lang w:val="en-GB"/>
        </w:rPr>
      </w:pPr>
      <w:r w:rsidRPr="002F7F49">
        <w:rPr>
          <w:lang w:val="en-GB"/>
        </w:rPr>
        <w:t>If during the execution of</w:t>
      </w:r>
      <w:r w:rsidRPr="006B0C46">
        <w:rPr>
          <w:lang w:val="en-GB"/>
        </w:rPr>
        <w:t xml:space="preserve"> the DIMONA it however shows insufficient days of the credit of 50 days remain</w:t>
      </w:r>
      <w:r>
        <w:rPr>
          <w:lang w:val="en-GB"/>
        </w:rPr>
        <w:t>ing</w:t>
      </w:r>
      <w:r w:rsidRPr="002F7F49">
        <w:rPr>
          <w:lang w:val="en-GB"/>
        </w:rPr>
        <w:t xml:space="preserve"> to let the </w:t>
      </w:r>
      <w:r w:rsidRPr="006B0C46">
        <w:rPr>
          <w:lang w:val="en-GB"/>
        </w:rPr>
        <w:t>intended employment take place integrally under solidarity contributions, then this agreement will be dissolved fully automatically and by law.</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t>
      </w:r>
      <w:r w:rsidR="006B40E4">
        <w:rPr>
          <w:rFonts w:ascii="Calibri Light" w:eastAsia="Calibri" w:hAnsi="Calibri Light" w:cs="Times New Roman"/>
          <w:lang w:val="en-GB"/>
        </w:rPr>
        <w:t>Student</w:t>
      </w:r>
      <w:r w:rsidRPr="00332278">
        <w:rPr>
          <w:rFonts w:ascii="Calibri Light" w:eastAsia="Calibri" w:hAnsi="Calibri Light" w:cs="Times New Roman"/>
          <w:lang w:val="en-GB"/>
        </w:rPr>
        <w:t xml:space="preserve"> acknowledges to have received an original copy of the present employment agreement, properly signed by all parties.</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 xml:space="preserve">The </w:t>
      </w:r>
      <w:r w:rsidR="006B40E4">
        <w:rPr>
          <w:rFonts w:ascii="Calibri Light" w:eastAsia="Calibri" w:hAnsi="Calibri Light" w:cs="Times New Roman"/>
          <w:szCs w:val="18"/>
          <w:lang w:val="en-GB"/>
        </w:rPr>
        <w:t>Student</w:t>
      </w: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79" w:rsidRDefault="00364D79" w:rsidP="008F196B">
      <w:pPr>
        <w:spacing w:after="0" w:line="240" w:lineRule="auto"/>
      </w:pPr>
      <w:r>
        <w:separator/>
      </w:r>
    </w:p>
  </w:endnote>
  <w:endnote w:type="continuationSeparator" w:id="0">
    <w:p w:rsidR="00364D79" w:rsidRDefault="00364D79"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79" w:rsidRDefault="00364D79" w:rsidP="008F196B">
      <w:pPr>
        <w:spacing w:after="0" w:line="240" w:lineRule="auto"/>
      </w:pPr>
      <w:r>
        <w:separator/>
      </w:r>
    </w:p>
  </w:footnote>
  <w:footnote w:type="continuationSeparator" w:id="0">
    <w:p w:rsidR="00364D79" w:rsidRDefault="00364D79" w:rsidP="008F196B">
      <w:pPr>
        <w:spacing w:after="0" w:line="240" w:lineRule="auto"/>
      </w:pPr>
      <w:r>
        <w:continuationSeparator/>
      </w:r>
    </w:p>
  </w:footnote>
  <w:footnote w:id="1">
    <w:p w:rsidR="00A601DE" w:rsidRPr="00F34DD8" w:rsidRDefault="00A601DE" w:rsidP="00A601DE">
      <w:pPr>
        <w:pStyle w:val="Voetnoottekst"/>
        <w:rPr>
          <w:lang w:val="en-US"/>
        </w:rPr>
      </w:pPr>
      <w:r>
        <w:rPr>
          <w:rStyle w:val="Voetnootmarkering"/>
        </w:rPr>
        <w:footnoteRef/>
      </w:r>
      <w:r w:rsidRPr="00F34DD8">
        <w:rPr>
          <w:lang w:val="en-US"/>
        </w:rPr>
        <w:t xml:space="preserve"> </w:t>
      </w:r>
      <w:r w:rsidRPr="00AA144A">
        <w:rPr>
          <w:rStyle w:val="Kop3Char"/>
          <w:rFonts w:ascii="Calibri Light" w:eastAsia="Times New Roman" w:hAnsi="Calibri Light" w:cs="Times New Roman"/>
          <w:color w:val="404040"/>
          <w:sz w:val="16"/>
          <w:lang w:val="en-US"/>
        </w:rPr>
        <w:t>Delete if it is not envisaged to let the employment take place under solidarity contributions</w:t>
      </w:r>
      <w:r w:rsidR="00AA144A" w:rsidRPr="00AA144A">
        <w:rPr>
          <w:rStyle w:val="Kop3Char"/>
          <w:rFonts w:ascii="Calibri Light" w:eastAsia="Times New Roman" w:hAnsi="Calibri Light" w:cs="Times New Roman"/>
          <w:color w:val="404040"/>
          <w:sz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0A5734"/>
    <w:rsid w:val="000D60E6"/>
    <w:rsid w:val="00332278"/>
    <w:rsid w:val="00364D79"/>
    <w:rsid w:val="005000ED"/>
    <w:rsid w:val="00533276"/>
    <w:rsid w:val="005B5766"/>
    <w:rsid w:val="006B40E4"/>
    <w:rsid w:val="006D4EFA"/>
    <w:rsid w:val="00771E71"/>
    <w:rsid w:val="008F196B"/>
    <w:rsid w:val="009315C4"/>
    <w:rsid w:val="00A601DE"/>
    <w:rsid w:val="00AA144A"/>
    <w:rsid w:val="00E14805"/>
    <w:rsid w:val="00E462BA"/>
    <w:rsid w:val="00EE7EF5"/>
    <w:rsid w:val="00F91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C181"/>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144A"/>
    <w:pPr>
      <w:keepNext/>
      <w:keepLines/>
      <w:numPr>
        <w:numId w:val="2"/>
      </w:numPr>
      <w:spacing w:before="240" w:after="0" w:line="240" w:lineRule="auto"/>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A601DE"/>
    <w:pPr>
      <w:keepNext/>
      <w:keepLines/>
      <w:spacing w:before="40" w:after="0" w:line="240" w:lineRule="auto"/>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44A"/>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 w:type="paragraph" w:styleId="Geenafstand">
    <w:name w:val="No Spacing"/>
    <w:uiPriority w:val="1"/>
    <w:qFormat/>
    <w:rsid w:val="00A601DE"/>
    <w:pPr>
      <w:spacing w:after="0" w:line="240" w:lineRule="auto"/>
    </w:pPr>
  </w:style>
  <w:style w:type="character" w:customStyle="1" w:styleId="Kop3Char">
    <w:name w:val="Kop 3 Char"/>
    <w:aliases w:val="voetnoot Char"/>
    <w:basedOn w:val="Standaardalinea-lettertype"/>
    <w:link w:val="Kop3"/>
    <w:uiPriority w:val="9"/>
    <w:rsid w:val="00A601DE"/>
    <w:rPr>
      <w:rFonts w:eastAsiaTheme="majorEastAsia" w:cstheme="majorBidi"/>
      <w:color w:val="1F4D78" w:themeColor="accent1" w:themeShade="7F"/>
      <w:sz w:val="24"/>
      <w:szCs w:val="24"/>
    </w:rPr>
  </w:style>
  <w:style w:type="character" w:styleId="Voetnootmarkering">
    <w:name w:val="footnote reference"/>
    <w:semiHidden/>
    <w:rsid w:val="00A601DE"/>
    <w:rPr>
      <w:vertAlign w:val="superscript"/>
    </w:rPr>
  </w:style>
  <w:style w:type="paragraph" w:styleId="Voetnoottekst">
    <w:name w:val="footnote text"/>
    <w:basedOn w:val="Standaard"/>
    <w:link w:val="VoetnoottekstChar"/>
    <w:semiHidden/>
    <w:rsid w:val="00A601DE"/>
    <w:pPr>
      <w:keepLines/>
      <w:spacing w:before="120" w:after="0" w:line="240" w:lineRule="auto"/>
      <w:jc w:val="both"/>
    </w:pPr>
    <w:rPr>
      <w:rFonts w:ascii="Courier New" w:eastAsia="Times New Roman" w:hAnsi="Courier New" w:cs="Times New Roman"/>
      <w:szCs w:val="20"/>
      <w:lang w:val="nl-NL" w:eastAsia="nl-NL"/>
    </w:rPr>
  </w:style>
  <w:style w:type="character" w:customStyle="1" w:styleId="VoetnoottekstChar">
    <w:name w:val="Voetnoottekst Char"/>
    <w:basedOn w:val="Standaardalinea-lettertype"/>
    <w:link w:val="Voetnoottekst"/>
    <w:semiHidden/>
    <w:rsid w:val="00A601DE"/>
    <w:rPr>
      <w:rFonts w:ascii="Courier New" w:eastAsia="Times New Roman" w:hAnsi="Courier New" w:cs="Times New Roman"/>
      <w:szCs w:val="20"/>
      <w:lang w:val="nl-NL" w:eastAsia="nl-NL"/>
    </w:rPr>
  </w:style>
  <w:style w:type="character" w:styleId="Hyperlink">
    <w:name w:val="Hyperlink"/>
    <w:basedOn w:val="Standaardalinea-lettertype"/>
    <w:uiPriority w:val="99"/>
    <w:unhideWhenUsed/>
    <w:rsid w:val="00A60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6AE5ACFBD4A3F81B18E247867DE96"/>
        <w:category>
          <w:name w:val="Algemeen"/>
          <w:gallery w:val="placeholder"/>
        </w:category>
        <w:types>
          <w:type w:val="bbPlcHdr"/>
        </w:types>
        <w:behaviors>
          <w:behavior w:val="content"/>
        </w:behaviors>
        <w:guid w:val="{53186DC4-706E-445B-9A29-30D3B8173329}"/>
      </w:docPartPr>
      <w:docPartBody>
        <w:p w:rsidR="002F71DF" w:rsidRDefault="00164DC9" w:rsidP="00164DC9">
          <w:pPr>
            <w:pStyle w:val="E226AE5ACFBD4A3F81B18E247867DE96"/>
          </w:pPr>
          <w:r w:rsidRPr="00163ACE">
            <w:rPr>
              <w:rStyle w:val="Tekstvantijdelijkeaanduiding"/>
            </w:rPr>
            <w:t>Klik hier als u tekst wilt invoeren.</w:t>
          </w:r>
        </w:p>
      </w:docPartBody>
    </w:docPart>
    <w:docPart>
      <w:docPartPr>
        <w:name w:val="F7903AADD7BF461A90E648393B3F4C73"/>
        <w:category>
          <w:name w:val="Algemeen"/>
          <w:gallery w:val="placeholder"/>
        </w:category>
        <w:types>
          <w:type w:val="bbPlcHdr"/>
        </w:types>
        <w:behaviors>
          <w:behavior w:val="content"/>
        </w:behaviors>
        <w:guid w:val="{B9A839D6-569F-45C1-BA61-5C42BE9E35DB}"/>
      </w:docPartPr>
      <w:docPartBody>
        <w:p w:rsidR="002F71DF" w:rsidRDefault="00164DC9" w:rsidP="00164DC9">
          <w:pPr>
            <w:pStyle w:val="F7903AADD7BF461A90E648393B3F4C73"/>
          </w:pPr>
          <w:r w:rsidRPr="00163ACE">
            <w:rPr>
              <w:rStyle w:val="Tekstvantijdelijkeaanduiding"/>
            </w:rPr>
            <w:t>Klik hier als u tekst wilt invoeren.</w:t>
          </w:r>
        </w:p>
      </w:docPartBody>
    </w:docPart>
    <w:docPart>
      <w:docPartPr>
        <w:name w:val="903BB04F28C64F2FBD493AF28819E9C0"/>
        <w:category>
          <w:name w:val="Algemeen"/>
          <w:gallery w:val="placeholder"/>
        </w:category>
        <w:types>
          <w:type w:val="bbPlcHdr"/>
        </w:types>
        <w:behaviors>
          <w:behavior w:val="content"/>
        </w:behaviors>
        <w:guid w:val="{0B89EC9D-5A02-4D84-82EF-0B2FB60458EB}"/>
      </w:docPartPr>
      <w:docPartBody>
        <w:p w:rsidR="002F71DF" w:rsidRDefault="00164DC9" w:rsidP="00164DC9">
          <w:pPr>
            <w:pStyle w:val="903BB04F28C64F2FBD493AF28819E9C0"/>
          </w:pPr>
          <w:r w:rsidRPr="00163ACE">
            <w:rPr>
              <w:rStyle w:val="Tekstvantijdelijkeaanduiding"/>
            </w:rPr>
            <w:t>Klik hier als u tekst wilt invoeren.</w:t>
          </w:r>
        </w:p>
      </w:docPartBody>
    </w:docPart>
    <w:docPart>
      <w:docPartPr>
        <w:name w:val="3F2738025150484CB04D293B3DDB3521"/>
        <w:category>
          <w:name w:val="Algemeen"/>
          <w:gallery w:val="placeholder"/>
        </w:category>
        <w:types>
          <w:type w:val="bbPlcHdr"/>
        </w:types>
        <w:behaviors>
          <w:behavior w:val="content"/>
        </w:behaviors>
        <w:guid w:val="{B0534D4C-702D-4768-9A6A-A7352C6A310F}"/>
      </w:docPartPr>
      <w:docPartBody>
        <w:p w:rsidR="002F71DF" w:rsidRDefault="00164DC9" w:rsidP="00164DC9">
          <w:pPr>
            <w:pStyle w:val="3F2738025150484CB04D293B3DDB3521"/>
          </w:pPr>
          <w:r w:rsidRPr="00163ACE">
            <w:rPr>
              <w:rStyle w:val="Tekstvantijdelijkeaanduiding"/>
            </w:rPr>
            <w:t>Klik hier als u tekst wilt invoeren.</w:t>
          </w:r>
        </w:p>
      </w:docPartBody>
    </w:docPart>
    <w:docPart>
      <w:docPartPr>
        <w:name w:val="D9A0BC5293AA489B8E962201DBC43D1D"/>
        <w:category>
          <w:name w:val="Algemeen"/>
          <w:gallery w:val="placeholder"/>
        </w:category>
        <w:types>
          <w:type w:val="bbPlcHdr"/>
        </w:types>
        <w:behaviors>
          <w:behavior w:val="content"/>
        </w:behaviors>
        <w:guid w:val="{E971774A-E193-493A-A101-1CA37DA5A0A8}"/>
      </w:docPartPr>
      <w:docPartBody>
        <w:p w:rsidR="002F71DF" w:rsidRDefault="00164DC9" w:rsidP="00164DC9">
          <w:pPr>
            <w:pStyle w:val="D9A0BC5293AA489B8E962201DBC43D1D"/>
          </w:pPr>
          <w:r w:rsidRPr="00163ACE">
            <w:rPr>
              <w:rStyle w:val="Tekstvantijdelijkeaanduiding"/>
            </w:rPr>
            <w:t>Klik hier als u tekst wilt invoeren.</w:t>
          </w:r>
        </w:p>
      </w:docPartBody>
    </w:docPart>
    <w:docPart>
      <w:docPartPr>
        <w:name w:val="9FA6BCE8D0F647749E6DE78CC8537172"/>
        <w:category>
          <w:name w:val="Algemeen"/>
          <w:gallery w:val="placeholder"/>
        </w:category>
        <w:types>
          <w:type w:val="bbPlcHdr"/>
        </w:types>
        <w:behaviors>
          <w:behavior w:val="content"/>
        </w:behaviors>
        <w:guid w:val="{32A46F46-73F9-4A06-A23B-ACEE9287C46F}"/>
      </w:docPartPr>
      <w:docPartBody>
        <w:p w:rsidR="002F71DF" w:rsidRDefault="00164DC9" w:rsidP="00164DC9">
          <w:pPr>
            <w:pStyle w:val="9FA6BCE8D0F647749E6DE78CC8537172"/>
          </w:pPr>
          <w:r w:rsidRPr="00163ACE">
            <w:rPr>
              <w:rStyle w:val="Tekstvantijdelijkeaanduiding"/>
            </w:rPr>
            <w:t>Klik hier als u tekst wilt invoeren.</w:t>
          </w:r>
        </w:p>
      </w:docPartBody>
    </w:docPart>
    <w:docPart>
      <w:docPartPr>
        <w:name w:val="CA112046D75443CCBFD8CC00C17367CB"/>
        <w:category>
          <w:name w:val="Algemeen"/>
          <w:gallery w:val="placeholder"/>
        </w:category>
        <w:types>
          <w:type w:val="bbPlcHdr"/>
        </w:types>
        <w:behaviors>
          <w:behavior w:val="content"/>
        </w:behaviors>
        <w:guid w:val="{F5534C73-3398-4C93-BBAB-F2FB401DD02E}"/>
      </w:docPartPr>
      <w:docPartBody>
        <w:p w:rsidR="002F71DF" w:rsidRDefault="00164DC9" w:rsidP="00164DC9">
          <w:pPr>
            <w:pStyle w:val="CA112046D75443CCBFD8CC00C17367CB"/>
          </w:pPr>
          <w:r w:rsidRPr="00163ACE">
            <w:rPr>
              <w:rStyle w:val="Tekstvantijdelijkeaanduiding"/>
            </w:rPr>
            <w:t>Klik hier als u tekst wilt invoeren.</w:t>
          </w:r>
        </w:p>
      </w:docPartBody>
    </w:docPart>
    <w:docPart>
      <w:docPartPr>
        <w:name w:val="CE4DCC66FF2A4742818ABC9AE1D040C2"/>
        <w:category>
          <w:name w:val="Algemeen"/>
          <w:gallery w:val="placeholder"/>
        </w:category>
        <w:types>
          <w:type w:val="bbPlcHdr"/>
        </w:types>
        <w:behaviors>
          <w:behavior w:val="content"/>
        </w:behaviors>
        <w:guid w:val="{5F1637E0-24D8-4139-BA20-E5325EF30107}"/>
      </w:docPartPr>
      <w:docPartBody>
        <w:p w:rsidR="002F71DF" w:rsidRDefault="00164DC9" w:rsidP="00164DC9">
          <w:pPr>
            <w:pStyle w:val="CE4DCC66FF2A4742818ABC9AE1D040C2"/>
          </w:pPr>
          <w:r w:rsidRPr="00163ACE">
            <w:rPr>
              <w:rStyle w:val="Tekstvantijdelijkeaanduiding"/>
            </w:rPr>
            <w:t>Klik hier als u tekst wilt invoeren.</w:t>
          </w:r>
        </w:p>
      </w:docPartBody>
    </w:docPart>
    <w:docPart>
      <w:docPartPr>
        <w:name w:val="E5A2773A7F3D45AEA9E7A10D33DF054E"/>
        <w:category>
          <w:name w:val="Algemeen"/>
          <w:gallery w:val="placeholder"/>
        </w:category>
        <w:types>
          <w:type w:val="bbPlcHdr"/>
        </w:types>
        <w:behaviors>
          <w:behavior w:val="content"/>
        </w:behaviors>
        <w:guid w:val="{4F215CF6-30E4-4BB7-A6CD-1B9B19D769FE}"/>
      </w:docPartPr>
      <w:docPartBody>
        <w:p w:rsidR="002F71DF" w:rsidRDefault="00164DC9" w:rsidP="00164DC9">
          <w:pPr>
            <w:pStyle w:val="E5A2773A7F3D45AEA9E7A10D33DF054E"/>
          </w:pPr>
          <w:r w:rsidRPr="00163ACE">
            <w:rPr>
              <w:rStyle w:val="Tekstvantijdelijkeaanduiding"/>
            </w:rPr>
            <w:t>Klik hier als u tekst wilt invoeren.</w:t>
          </w:r>
        </w:p>
      </w:docPartBody>
    </w:docPart>
    <w:docPart>
      <w:docPartPr>
        <w:name w:val="8C8CBAA478E841DFA39D3D68A23F0738"/>
        <w:category>
          <w:name w:val="Algemeen"/>
          <w:gallery w:val="placeholder"/>
        </w:category>
        <w:types>
          <w:type w:val="bbPlcHdr"/>
        </w:types>
        <w:behaviors>
          <w:behavior w:val="content"/>
        </w:behaviors>
        <w:guid w:val="{6ED1E3FB-C61F-48FD-AABD-7101C9C5909F}"/>
      </w:docPartPr>
      <w:docPartBody>
        <w:p w:rsidR="002F71DF" w:rsidRDefault="00164DC9" w:rsidP="00164DC9">
          <w:pPr>
            <w:pStyle w:val="8C8CBAA478E841DFA39D3D68A23F0738"/>
          </w:pPr>
          <w:r w:rsidRPr="00163ACE">
            <w:rPr>
              <w:rStyle w:val="Tekstvantijdelijkeaanduiding"/>
            </w:rPr>
            <w:t>Klik hier als u tekst wilt invoeren.</w:t>
          </w:r>
        </w:p>
      </w:docPartBody>
    </w:docPart>
    <w:docPart>
      <w:docPartPr>
        <w:name w:val="D27362EDA1EB4EFFA8AF6AB6C5D50B48"/>
        <w:category>
          <w:name w:val="Algemeen"/>
          <w:gallery w:val="placeholder"/>
        </w:category>
        <w:types>
          <w:type w:val="bbPlcHdr"/>
        </w:types>
        <w:behaviors>
          <w:behavior w:val="content"/>
        </w:behaviors>
        <w:guid w:val="{FAB53AE8-A5D6-42F5-BCE4-0FDAE9AA0998}"/>
      </w:docPartPr>
      <w:docPartBody>
        <w:p w:rsidR="002F71DF" w:rsidRDefault="00164DC9" w:rsidP="00164DC9">
          <w:pPr>
            <w:pStyle w:val="D27362EDA1EB4EFFA8AF6AB6C5D50B48"/>
          </w:pPr>
          <w:r w:rsidRPr="00163ACE">
            <w:rPr>
              <w:rStyle w:val="Tekstvantijdelijkeaanduiding"/>
            </w:rPr>
            <w:t>Klik hier als u tekst wilt invoeren.</w:t>
          </w:r>
        </w:p>
      </w:docPartBody>
    </w:docPart>
    <w:docPart>
      <w:docPartPr>
        <w:name w:val="1D872CAED02B46BDBB8EAB4F0E698014"/>
        <w:category>
          <w:name w:val="Algemeen"/>
          <w:gallery w:val="placeholder"/>
        </w:category>
        <w:types>
          <w:type w:val="bbPlcHdr"/>
        </w:types>
        <w:behaviors>
          <w:behavior w:val="content"/>
        </w:behaviors>
        <w:guid w:val="{83D48918-9DA6-4807-8496-4831B78ED0B2}"/>
      </w:docPartPr>
      <w:docPartBody>
        <w:p w:rsidR="002F71DF" w:rsidRDefault="00164DC9" w:rsidP="00164DC9">
          <w:pPr>
            <w:pStyle w:val="1D872CAED02B46BDBB8EAB4F0E698014"/>
          </w:pPr>
          <w:r w:rsidRPr="00163ACE">
            <w:rPr>
              <w:rStyle w:val="Tekstvantijdelijkeaanduiding"/>
            </w:rPr>
            <w:t>Klik hier als u tekst wilt invoeren.</w:t>
          </w:r>
        </w:p>
      </w:docPartBody>
    </w:docPart>
    <w:docPart>
      <w:docPartPr>
        <w:name w:val="8F9CB5940476458988D094333D5997E7"/>
        <w:category>
          <w:name w:val="Algemeen"/>
          <w:gallery w:val="placeholder"/>
        </w:category>
        <w:types>
          <w:type w:val="bbPlcHdr"/>
        </w:types>
        <w:behaviors>
          <w:behavior w:val="content"/>
        </w:behaviors>
        <w:guid w:val="{4012AC91-8961-4B18-9773-57C45B0E74DC}"/>
      </w:docPartPr>
      <w:docPartBody>
        <w:p w:rsidR="002F71DF" w:rsidRDefault="00164DC9" w:rsidP="00164DC9">
          <w:pPr>
            <w:pStyle w:val="8F9CB5940476458988D094333D5997E7"/>
          </w:pPr>
          <w:r w:rsidRPr="00163ACE">
            <w:rPr>
              <w:rStyle w:val="Tekstvantijdelijkeaanduiding"/>
            </w:rPr>
            <w:t>Klik hier als u tekst wilt invoeren.</w:t>
          </w:r>
        </w:p>
      </w:docPartBody>
    </w:docPart>
    <w:docPart>
      <w:docPartPr>
        <w:name w:val="75D11541122D4055A467E6299FE64D7B"/>
        <w:category>
          <w:name w:val="Algemeen"/>
          <w:gallery w:val="placeholder"/>
        </w:category>
        <w:types>
          <w:type w:val="bbPlcHdr"/>
        </w:types>
        <w:behaviors>
          <w:behavior w:val="content"/>
        </w:behaviors>
        <w:guid w:val="{3C7411D9-5AE1-46C6-AA0D-CC6A2491D761}"/>
      </w:docPartPr>
      <w:docPartBody>
        <w:p w:rsidR="002F71DF" w:rsidRDefault="00164DC9" w:rsidP="00164DC9">
          <w:pPr>
            <w:pStyle w:val="75D11541122D4055A467E6299FE64D7B"/>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9"/>
    <w:rsid w:val="00164DC9"/>
    <w:rsid w:val="002F71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4DC9"/>
    <w:rPr>
      <w:color w:val="808080"/>
    </w:rPr>
  </w:style>
  <w:style w:type="paragraph" w:customStyle="1" w:styleId="E226AE5ACFBD4A3F81B18E247867DE96">
    <w:name w:val="E226AE5ACFBD4A3F81B18E247867DE96"/>
    <w:rsid w:val="00164DC9"/>
  </w:style>
  <w:style w:type="paragraph" w:customStyle="1" w:styleId="F7903AADD7BF461A90E648393B3F4C73">
    <w:name w:val="F7903AADD7BF461A90E648393B3F4C73"/>
    <w:rsid w:val="00164DC9"/>
  </w:style>
  <w:style w:type="paragraph" w:customStyle="1" w:styleId="903BB04F28C64F2FBD493AF28819E9C0">
    <w:name w:val="903BB04F28C64F2FBD493AF28819E9C0"/>
    <w:rsid w:val="00164DC9"/>
  </w:style>
  <w:style w:type="paragraph" w:customStyle="1" w:styleId="3F2738025150484CB04D293B3DDB3521">
    <w:name w:val="3F2738025150484CB04D293B3DDB3521"/>
    <w:rsid w:val="00164DC9"/>
  </w:style>
  <w:style w:type="paragraph" w:customStyle="1" w:styleId="D9A0BC5293AA489B8E962201DBC43D1D">
    <w:name w:val="D9A0BC5293AA489B8E962201DBC43D1D"/>
    <w:rsid w:val="00164DC9"/>
  </w:style>
  <w:style w:type="paragraph" w:customStyle="1" w:styleId="9FA6BCE8D0F647749E6DE78CC8537172">
    <w:name w:val="9FA6BCE8D0F647749E6DE78CC8537172"/>
    <w:rsid w:val="00164DC9"/>
  </w:style>
  <w:style w:type="paragraph" w:customStyle="1" w:styleId="CA112046D75443CCBFD8CC00C17367CB">
    <w:name w:val="CA112046D75443CCBFD8CC00C17367CB"/>
    <w:rsid w:val="00164DC9"/>
  </w:style>
  <w:style w:type="paragraph" w:customStyle="1" w:styleId="CE4DCC66FF2A4742818ABC9AE1D040C2">
    <w:name w:val="CE4DCC66FF2A4742818ABC9AE1D040C2"/>
    <w:rsid w:val="00164DC9"/>
  </w:style>
  <w:style w:type="paragraph" w:customStyle="1" w:styleId="E5A2773A7F3D45AEA9E7A10D33DF054E">
    <w:name w:val="E5A2773A7F3D45AEA9E7A10D33DF054E"/>
    <w:rsid w:val="00164DC9"/>
  </w:style>
  <w:style w:type="paragraph" w:customStyle="1" w:styleId="8C8CBAA478E841DFA39D3D68A23F0738">
    <w:name w:val="8C8CBAA478E841DFA39D3D68A23F0738"/>
    <w:rsid w:val="00164DC9"/>
  </w:style>
  <w:style w:type="paragraph" w:customStyle="1" w:styleId="D27362EDA1EB4EFFA8AF6AB6C5D50B48">
    <w:name w:val="D27362EDA1EB4EFFA8AF6AB6C5D50B48"/>
    <w:rsid w:val="00164DC9"/>
  </w:style>
  <w:style w:type="paragraph" w:customStyle="1" w:styleId="1D872CAED02B46BDBB8EAB4F0E698014">
    <w:name w:val="1D872CAED02B46BDBB8EAB4F0E698014"/>
    <w:rsid w:val="00164DC9"/>
  </w:style>
  <w:style w:type="paragraph" w:customStyle="1" w:styleId="8F9CB5940476458988D094333D5997E7">
    <w:name w:val="8F9CB5940476458988D094333D5997E7"/>
    <w:rsid w:val="00164DC9"/>
  </w:style>
  <w:style w:type="paragraph" w:customStyle="1" w:styleId="75D11541122D4055A467E6299FE64D7B">
    <w:name w:val="75D11541122D4055A467E6299FE64D7B"/>
    <w:rsid w:val="00164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D3BA-D286-47E6-AF6B-6D774544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2016-08-26T08:33:00Z</dcterms:created>
  <dcterms:modified xsi:type="dcterms:W3CDTF">2016-08-29T07:09:00Z</dcterms:modified>
</cp:coreProperties>
</file>