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78" w:rsidRPr="00332278" w:rsidRDefault="005000ED" w:rsidP="00332278">
      <w:pPr>
        <w:keepLines/>
        <w:pBdr>
          <w:top w:val="single" w:sz="4" w:space="1" w:color="auto"/>
          <w:left w:val="single" w:sz="4" w:space="4" w:color="auto"/>
          <w:bottom w:val="single" w:sz="4" w:space="1" w:color="auto"/>
          <w:right w:val="single" w:sz="4" w:space="5" w:color="auto"/>
        </w:pBdr>
        <w:shd w:val="clear" w:color="auto" w:fill="F2F2F2"/>
        <w:spacing w:before="120" w:after="360" w:line="240" w:lineRule="auto"/>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f</w:t>
      </w:r>
      <w:r w:rsidR="00332278" w:rsidRPr="00332278">
        <w:rPr>
          <w:rFonts w:ascii="Calibri" w:eastAsia="Times New Roman" w:hAnsi="Calibri" w:cs="Times New Roman"/>
          <w:b/>
          <w:smallCaps/>
          <w:sz w:val="28"/>
          <w:szCs w:val="28"/>
          <w:lang w:val="en-GB" w:eastAsia="nl-NL"/>
        </w:rPr>
        <w:t xml:space="preserve">ull-time employment agreement for </w:t>
      </w:r>
      <w:r w:rsidR="000A5734">
        <w:rPr>
          <w:rFonts w:ascii="Calibri" w:eastAsia="Times New Roman" w:hAnsi="Calibri" w:cs="Times New Roman"/>
          <w:b/>
          <w:smallCaps/>
          <w:sz w:val="28"/>
          <w:szCs w:val="28"/>
          <w:lang w:val="en-GB" w:eastAsia="nl-NL"/>
        </w:rPr>
        <w:t>servants</w:t>
      </w:r>
      <w:r w:rsidR="00332278" w:rsidRPr="00332278">
        <w:rPr>
          <w:rFonts w:ascii="Calibri" w:eastAsia="Times New Roman" w:hAnsi="Calibri" w:cs="Times New Roman"/>
          <w:b/>
          <w:smallCaps/>
          <w:sz w:val="28"/>
          <w:szCs w:val="28"/>
          <w:lang w:val="en-GB" w:eastAsia="nl-NL"/>
        </w:rPr>
        <w:t xml:space="preserve"> for undefined duration</w:t>
      </w:r>
    </w:p>
    <w:p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Default="009315C4"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rsid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332278" w:rsidRPr="00332278" w:rsidRDefault="00332278" w:rsidP="00332278">
      <w:pPr>
        <w:tabs>
          <w:tab w:val="right" w:pos="9639"/>
        </w:tabs>
        <w:spacing w:after="0" w:line="240" w:lineRule="auto"/>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E14805">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E14805">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332278" w:rsidRPr="00332278" w:rsidRDefault="00332278" w:rsidP="00332278">
      <w:pPr>
        <w:keepLines/>
        <w:pBdr>
          <w:top w:val="single" w:sz="4" w:space="1" w:color="auto"/>
          <w:bottom w:val="single" w:sz="4" w:space="1" w:color="auto"/>
        </w:pBdr>
        <w:spacing w:before="240" w:after="240" w:line="240" w:lineRule="auto"/>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employment agreement is concluded for an undefined duration, starting on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the Employee resort under the </w:t>
      </w:r>
      <w:r w:rsidR="009315C4">
        <w:rPr>
          <w:rFonts w:ascii="Calibri Light" w:eastAsia="Calibri" w:hAnsi="Calibri Light" w:cs="Times New Roman"/>
          <w:lang w:val="en-GB"/>
        </w:rPr>
        <w:t>Joint Com</w:t>
      </w:r>
      <w:r w:rsidR="008F196B">
        <w:rPr>
          <w:rFonts w:ascii="Calibri Light" w:eastAsia="Calibri" w:hAnsi="Calibri Light" w:cs="Times New Roman"/>
          <w:lang w:val="en-GB"/>
        </w:rPr>
        <w:t>mittee</w:t>
      </w:r>
      <w:r w:rsidRPr="00332278">
        <w:rPr>
          <w:rFonts w:ascii="Calibri Light" w:eastAsia="Calibri" w:hAnsi="Calibri Light" w:cs="Times New Roman"/>
          <w:lang w:val="en-GB"/>
        </w:rPr>
        <w:t xml:space="preserve">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work duration of the Employee is established at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hours per week.</w:t>
      </w: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All data concerning the applicable work roster and the working time were included in the labour regulation. </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 per </w:t>
      </w:r>
      <w:r w:rsidR="00F91D42">
        <w:rPr>
          <w:rFonts w:ascii="Calibri Light" w:eastAsia="Calibri" w:hAnsi="Calibri Light" w:cs="Times New Roman"/>
          <w:lang w:val="en-GB"/>
        </w:rPr>
        <w:t>month</w:t>
      </w:r>
      <w:r w:rsidRPr="00332278">
        <w:rPr>
          <w:rFonts w:ascii="Calibri Light" w:eastAsia="Calibri" w:hAnsi="Calibri Light" w:cs="Times New Roman"/>
          <w:lang w:val="en-GB"/>
        </w:rPr>
        <w:t>.</w:t>
      </w: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w:t>
      </w:r>
      <w:r w:rsidR="00BD54C2">
        <w:rPr>
          <w:rFonts w:ascii="Calibri Light" w:eastAsia="Calibri" w:hAnsi="Calibri Light" w:cs="Times New Roman"/>
          <w:lang w:val="en-GB"/>
        </w:rPr>
        <w:t xml:space="preserve">the </w:t>
      </w:r>
      <w:bookmarkStart w:id="0" w:name="_GoBack"/>
      <w:bookmarkEnd w:id="0"/>
      <w:r w:rsidRPr="00332278">
        <w:rPr>
          <w:rFonts w:ascii="Calibri Light" w:eastAsia="Calibri" w:hAnsi="Calibri Light" w:cs="Times New Roman"/>
          <w:lang w:val="en-GB"/>
        </w:rPr>
        <w:t>Employee can terminate the employment agreement provided that they serve to the other party a written cancellation. The duration thereof must be established in accordance with the stipulations of the Belgian Law of 3 July 1978 on the employment agre</w:t>
      </w:r>
      <w:r w:rsidR="00533276">
        <w:rPr>
          <w:rFonts w:ascii="Calibri Light" w:eastAsia="Calibri" w:hAnsi="Calibri Light" w:cs="Times New Roman"/>
          <w:lang w:val="en-GB"/>
        </w:rPr>
        <w:t>ements</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All realisations, creations or designs of whichever nature realised in the framework of the employment agreement and of the imposed task, belong without limitation to the Employer. The Employee assigns explicitly all rights with regard to </w:t>
      </w:r>
      <w:r w:rsidRPr="00332278">
        <w:rPr>
          <w:rFonts w:ascii="Calibri Light" w:eastAsia="Calibri" w:hAnsi="Calibri Light" w:cs="Times New Roman"/>
          <w:lang w:val="en-GB"/>
        </w:rPr>
        <w:lastRenderedPageBreak/>
        <w:t>these realisations, creations or designs entirely to the Employer. The Employer shall then also autonomously and without limitation decides about the reproduction, exploitation and each form of application.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rsidR="00332278" w:rsidRPr="00332278" w:rsidRDefault="008F196B" w:rsidP="00332278">
      <w:pPr>
        <w:spacing w:after="0" w:line="240" w:lineRule="auto"/>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332278" w:rsidRPr="00332278" w:rsidRDefault="00332278" w:rsidP="00332278">
      <w:pPr>
        <w:spacing w:after="0" w:line="240" w:lineRule="auto"/>
        <w:rPr>
          <w:rFonts w:ascii="Calibri Light" w:eastAsia="Calibri" w:hAnsi="Calibri Light" w:cs="Times New Roman"/>
          <w:lang w:val="en-GB"/>
        </w:rPr>
      </w:pPr>
    </w:p>
    <w:p w:rsidR="00332278" w:rsidRPr="00332278" w:rsidRDefault="00332278" w:rsidP="00332278">
      <w:pPr>
        <w:spacing w:after="0" w:line="240" w:lineRule="auto"/>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spacing w:after="0" w:line="240" w:lineRule="auto"/>
        <w:rPr>
          <w:rFonts w:ascii="Calibri Light" w:eastAsia="Calibri" w:hAnsi="Calibri Light" w:cs="Times New Roman"/>
          <w:lang w:val="en-GB"/>
        </w:rPr>
      </w:pP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rsidR="00332278" w:rsidRPr="00332278" w:rsidRDefault="00332278" w:rsidP="00332278">
      <w:pPr>
        <w:tabs>
          <w:tab w:val="right" w:pos="9639"/>
        </w:tabs>
        <w:spacing w:after="0" w:line="240" w:lineRule="auto"/>
        <w:rPr>
          <w:rFonts w:ascii="Calibri Light" w:eastAsia="Calibri" w:hAnsi="Calibri Light" w:cs="Times New Roman"/>
          <w:szCs w:val="18"/>
          <w:lang w:val="en-GB"/>
        </w:rPr>
      </w:pPr>
    </w:p>
    <w:p w:rsidR="00332278" w:rsidRPr="00332278" w:rsidRDefault="008F196B" w:rsidP="00332278">
      <w:pPr>
        <w:tabs>
          <w:tab w:val="right" w:pos="9639"/>
        </w:tabs>
        <w:spacing w:after="0" w:line="240" w:lineRule="auto"/>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6D4EFA" w:rsidRPr="008F196B" w:rsidRDefault="00332278" w:rsidP="008F196B">
      <w:pPr>
        <w:tabs>
          <w:tab w:val="right" w:pos="9639"/>
        </w:tabs>
        <w:rPr>
          <w:i/>
          <w:lang w:val="en-US"/>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sectPr w:rsidR="006D4EFA" w:rsidRPr="008F196B"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79" w:rsidRDefault="00364D79" w:rsidP="008F196B">
      <w:pPr>
        <w:spacing w:after="0" w:line="240" w:lineRule="auto"/>
      </w:pPr>
      <w:r>
        <w:separator/>
      </w:r>
    </w:p>
  </w:endnote>
  <w:endnote w:type="continuationSeparator" w:id="0">
    <w:p w:rsidR="00364D79" w:rsidRDefault="00364D79" w:rsidP="008F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6B" w:rsidRPr="000D701D" w:rsidRDefault="008F196B" w:rsidP="008F196B">
    <w:pPr>
      <w:pStyle w:val="Voettekst"/>
      <w:pBdr>
        <w:top w:val="single" w:sz="4" w:space="1" w:color="808080"/>
      </w:pBdr>
      <w:ind w:firstLine="708"/>
      <w:jc w:val="right"/>
      <w:rPr>
        <w:color w:val="808080"/>
        <w:sz w:val="18"/>
        <w:szCs w:val="18"/>
      </w:rPr>
    </w:pPr>
    <w:r w:rsidRPr="000D701D">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79" w:rsidRDefault="00364D79" w:rsidP="008F196B">
      <w:pPr>
        <w:spacing w:after="0" w:line="240" w:lineRule="auto"/>
      </w:pPr>
      <w:r>
        <w:separator/>
      </w:r>
    </w:p>
  </w:footnote>
  <w:footnote w:type="continuationSeparator" w:id="0">
    <w:p w:rsidR="00364D79" w:rsidRDefault="00364D79" w:rsidP="008F1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22324E2"/>
    <w:multiLevelType w:val="hybridMultilevel"/>
    <w:tmpl w:val="77902DD0"/>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78"/>
    <w:rsid w:val="00072EB9"/>
    <w:rsid w:val="000A5734"/>
    <w:rsid w:val="00332278"/>
    <w:rsid w:val="00364D79"/>
    <w:rsid w:val="005000ED"/>
    <w:rsid w:val="00533276"/>
    <w:rsid w:val="005B5766"/>
    <w:rsid w:val="006D4EFA"/>
    <w:rsid w:val="00771E71"/>
    <w:rsid w:val="008F196B"/>
    <w:rsid w:val="009315C4"/>
    <w:rsid w:val="00BD54C2"/>
    <w:rsid w:val="00E14805"/>
    <w:rsid w:val="00E462BA"/>
    <w:rsid w:val="00EE7EF5"/>
    <w:rsid w:val="00F91D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5407"/>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32278"/>
    <w:pPr>
      <w:keepNext/>
      <w:keepLines/>
      <w:numPr>
        <w:numId w:val="2"/>
      </w:numPr>
      <w:spacing w:before="240" w:after="120"/>
      <w:ind w:left="0" w:firstLine="0"/>
      <w:outlineLvl w:val="0"/>
    </w:pPr>
    <w:rPr>
      <w:rFonts w:asciiTheme="minorHAnsi" w:eastAsiaTheme="majorEastAsia" w:hAnsiTheme="minorHAnsi" w:cstheme="majorBidi"/>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2278"/>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A521-7807-4470-A284-84759201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6</cp:revision>
  <dcterms:created xsi:type="dcterms:W3CDTF">2016-08-26T07:43:00Z</dcterms:created>
  <dcterms:modified xsi:type="dcterms:W3CDTF">2016-08-29T07:15:00Z</dcterms:modified>
</cp:coreProperties>
</file>